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附件：</w:t>
      </w:r>
    </w:p>
    <w:p>
      <w:pPr>
        <w:jc w:val="center"/>
        <w:rPr>
          <w:rFonts w:hint="eastAsia"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安徽省专业标准化技术委员会委员登记表</w:t>
      </w:r>
    </w:p>
    <w:p>
      <w:pPr>
        <w:snapToGrid w:val="0"/>
        <w:spacing w:line="400" w:lineRule="exact"/>
        <w:ind w:firstLine="360" w:firstLineChars="150"/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安徽省标委会编号：AH/TC     /SC　　   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9"/>
        <w:gridCol w:w="1519"/>
        <w:gridCol w:w="175"/>
        <w:gridCol w:w="1056"/>
        <w:gridCol w:w="342"/>
        <w:gridCol w:w="720"/>
        <w:gridCol w:w="15"/>
        <w:gridCol w:w="660"/>
        <w:gridCol w:w="561"/>
        <w:gridCol w:w="1406"/>
        <w:gridCol w:w="20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姓  名</w:t>
            </w:r>
          </w:p>
        </w:tc>
        <w:tc>
          <w:tcPr>
            <w:tcW w:w="16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3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性  别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2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出生年月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firstLine="315" w:firstLineChars="15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年   月</w:t>
            </w:r>
          </w:p>
        </w:tc>
        <w:tc>
          <w:tcPr>
            <w:tcW w:w="209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二  寸</w:t>
            </w:r>
          </w:p>
          <w:p>
            <w:pPr>
              <w:spacing w:line="24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彩  色</w:t>
            </w:r>
          </w:p>
          <w:p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照  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right="-134" w:rightChars="-64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民  族</w:t>
            </w:r>
          </w:p>
        </w:tc>
        <w:tc>
          <w:tcPr>
            <w:tcW w:w="16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21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firstLine="315" w:firstLineChars="15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本会拟任职务</w:t>
            </w:r>
          </w:p>
        </w:tc>
        <w:tc>
          <w:tcPr>
            <w:tcW w:w="264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firstLine="315" w:firstLineChars="150"/>
              <w:rPr>
                <w:rFonts w:ascii="宋体" w:hAnsi="宋体"/>
              </w:rPr>
            </w:pPr>
          </w:p>
        </w:tc>
        <w:tc>
          <w:tcPr>
            <w:tcW w:w="20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8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参加省标委会时间</w:t>
            </w:r>
          </w:p>
        </w:tc>
        <w:tc>
          <w:tcPr>
            <w:tcW w:w="476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年      月     </w:t>
            </w:r>
          </w:p>
        </w:tc>
        <w:tc>
          <w:tcPr>
            <w:tcW w:w="20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8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技术职称及时间</w:t>
            </w:r>
          </w:p>
        </w:tc>
        <w:tc>
          <w:tcPr>
            <w:tcW w:w="476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     年   月                                          </w:t>
            </w:r>
          </w:p>
        </w:tc>
        <w:tc>
          <w:tcPr>
            <w:tcW w:w="20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身份证号</w:t>
            </w:r>
          </w:p>
        </w:tc>
        <w:tc>
          <w:tcPr>
            <w:tcW w:w="645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20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工作单位</w:t>
            </w:r>
          </w:p>
        </w:tc>
        <w:tc>
          <w:tcPr>
            <w:tcW w:w="854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行政职务</w:t>
            </w:r>
          </w:p>
        </w:tc>
        <w:tc>
          <w:tcPr>
            <w:tcW w:w="30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从事专业</w:t>
            </w:r>
          </w:p>
        </w:tc>
        <w:tc>
          <w:tcPr>
            <w:tcW w:w="40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通信地址</w:t>
            </w:r>
          </w:p>
        </w:tc>
        <w:tc>
          <w:tcPr>
            <w:tcW w:w="854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邮政编码</w:t>
            </w:r>
          </w:p>
        </w:tc>
        <w:tc>
          <w:tcPr>
            <w:tcW w:w="16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3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联系电话</w:t>
            </w:r>
          </w:p>
        </w:tc>
        <w:tc>
          <w:tcPr>
            <w:tcW w:w="19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手机</w:t>
            </w:r>
          </w:p>
        </w:tc>
        <w:tc>
          <w:tcPr>
            <w:tcW w:w="2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电子信箱</w:t>
            </w:r>
          </w:p>
        </w:tc>
        <w:tc>
          <w:tcPr>
            <w:tcW w:w="504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传真</w:t>
            </w:r>
          </w:p>
        </w:tc>
        <w:tc>
          <w:tcPr>
            <w:tcW w:w="2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毕业院校</w:t>
            </w:r>
          </w:p>
        </w:tc>
        <w:tc>
          <w:tcPr>
            <w:tcW w:w="854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所学专业</w:t>
            </w:r>
          </w:p>
        </w:tc>
        <w:tc>
          <w:tcPr>
            <w:tcW w:w="8545" w:type="dxa"/>
            <w:gridSpan w:val="10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毕业时间</w:t>
            </w:r>
          </w:p>
        </w:tc>
        <w:tc>
          <w:tcPr>
            <w:tcW w:w="27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年     月     </w:t>
            </w:r>
          </w:p>
        </w:tc>
        <w:tc>
          <w:tcPr>
            <w:tcW w:w="10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学历</w:t>
            </w:r>
          </w:p>
        </w:tc>
        <w:tc>
          <w:tcPr>
            <w:tcW w:w="12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学位</w:t>
            </w:r>
          </w:p>
        </w:tc>
        <w:tc>
          <w:tcPr>
            <w:tcW w:w="2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9664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外语熟练程度 (  )英语  (  )法语  (  )德语  (  )日语 (  )俄语 (  )其他  （请注明）</w:t>
            </w:r>
          </w:p>
          <w:p>
            <w:pPr>
              <w:spacing w:line="240" w:lineRule="exac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             1．流利 □  2. 中等 □  3. 入门 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exact"/>
          <w:jc w:val="center"/>
        </w:trPr>
        <w:tc>
          <w:tcPr>
            <w:tcW w:w="26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有何专业技术特长</w:t>
            </w:r>
          </w:p>
        </w:tc>
        <w:tc>
          <w:tcPr>
            <w:tcW w:w="702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56" w:beforeLines="50" w:line="240" w:lineRule="exac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jc w:val="center"/>
        </w:trPr>
        <w:tc>
          <w:tcPr>
            <w:tcW w:w="26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与专业有关的荣誉或职务（如：百千万人才、政府津贴等）</w:t>
            </w:r>
          </w:p>
        </w:tc>
        <w:tc>
          <w:tcPr>
            <w:tcW w:w="702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56" w:beforeLines="50" w:line="240" w:lineRule="exac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担任时间：       年  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26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曾负责组织制修订的标准及负责的主要工作任务</w:t>
            </w:r>
          </w:p>
        </w:tc>
        <w:tc>
          <w:tcPr>
            <w:tcW w:w="702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56" w:beforeLines="50" w:line="240" w:lineRule="exac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26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有何发明、著作、学术论文，发表时间、发表刊物名称</w:t>
            </w:r>
          </w:p>
        </w:tc>
        <w:tc>
          <w:tcPr>
            <w:tcW w:w="702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56" w:beforeLines="50" w:line="240" w:lineRule="exac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26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参加何种学术组织、担任何种职务</w:t>
            </w:r>
          </w:p>
        </w:tc>
        <w:tc>
          <w:tcPr>
            <w:tcW w:w="702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56" w:beforeLines="50" w:line="240" w:lineRule="exac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26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受过何种奖励</w:t>
            </w:r>
          </w:p>
        </w:tc>
        <w:tc>
          <w:tcPr>
            <w:tcW w:w="702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56" w:beforeLines="50" w:line="240" w:lineRule="exac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26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单位意见</w:t>
            </w:r>
          </w:p>
        </w:tc>
        <w:tc>
          <w:tcPr>
            <w:tcW w:w="702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exact"/>
              <w:ind w:firstLine="2677" w:firstLineChars="1275"/>
              <w:rPr>
                <w:rFonts w:hint="eastAsia" w:ascii="宋体" w:hAnsi="宋体"/>
              </w:rPr>
            </w:pPr>
          </w:p>
          <w:p>
            <w:pPr>
              <w:spacing w:line="240" w:lineRule="exact"/>
              <w:ind w:firstLine="2677" w:firstLineChars="1275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负责人：          （签名、盖公章）</w:t>
            </w:r>
          </w:p>
          <w:p>
            <w:pPr>
              <w:spacing w:line="240" w:lineRule="exact"/>
              <w:ind w:firstLine="5250" w:firstLineChars="250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  <w:jc w:val="center"/>
        </w:trPr>
        <w:tc>
          <w:tcPr>
            <w:tcW w:w="26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备     注</w:t>
            </w:r>
          </w:p>
        </w:tc>
        <w:tc>
          <w:tcPr>
            <w:tcW w:w="702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exact"/>
              <w:rPr>
                <w:rFonts w:ascii="宋体" w:hAnsi="宋体"/>
              </w:rPr>
            </w:pPr>
          </w:p>
        </w:tc>
      </w:tr>
    </w:tbl>
    <w:p>
      <w:pPr>
        <w:snapToGrid w:val="0"/>
        <w:spacing w:line="240" w:lineRule="atLeast"/>
      </w:pPr>
      <w:r>
        <w:rPr>
          <w:rFonts w:hint="eastAsia" w:ascii="宋体" w:hAnsi="宋体"/>
          <w:b/>
        </w:rPr>
        <w:t>说明：表格填写内容可扩展/双面打印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GulimChe">
    <w:altName w:val="Malgun Gothic"/>
    <w:panose1 w:val="020B0609000101010101"/>
    <w:charset w:val="81"/>
    <w:family w:val="modern"/>
    <w:pitch w:val="default"/>
    <w:sig w:usb0="00000000" w:usb1="00000000" w:usb2="00000030" w:usb3="00000000" w:csb0="4008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Y3MWY0NjA0ZTJhZDhlMTI5ZGIxMmYxZWJjZDNiYmYifQ=="/>
  </w:docVars>
  <w:rsids>
    <w:rsidRoot w:val="6EEC73DB"/>
    <w:rsid w:val="6EEC7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2024-01-30T09:45:00Z</dcterms:created>
  <dc:creator>秦至</dc:creator>
  <cp:lastModifiedBy>秦至</cp:lastModifiedBy>
  <dcterms:modified xsi:type="dcterms:W3CDTF">2024-01-30T09:46:10Z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26EBD2874BD242419DB89CDA205EE7E8_11</vt:lpwstr>
  </property>
</Properties>
</file>